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91" w:rsidRPr="00944678" w:rsidRDefault="00A06A91" w:rsidP="00A06A91">
      <w:pPr>
        <w:pStyle w:val="Formal1"/>
        <w:ind w:left="0"/>
        <w:jc w:val="center"/>
        <w:rPr>
          <w:sz w:val="28"/>
          <w:szCs w:val="28"/>
        </w:rPr>
      </w:pPr>
      <w:r w:rsidRPr="00944678">
        <w:rPr>
          <w:sz w:val="28"/>
          <w:szCs w:val="28"/>
        </w:rPr>
        <w:t>Повестка</w:t>
      </w:r>
    </w:p>
    <w:p w:rsidR="003E4703" w:rsidRPr="00944678" w:rsidRDefault="00A06A91" w:rsidP="0037000F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944678">
        <w:rPr>
          <w:sz w:val="28"/>
          <w:szCs w:val="28"/>
        </w:rPr>
        <w:t xml:space="preserve">заседания </w:t>
      </w:r>
      <w:r w:rsidR="00CA0E12" w:rsidRPr="00944678">
        <w:rPr>
          <w:sz w:val="28"/>
          <w:szCs w:val="28"/>
        </w:rPr>
        <w:t xml:space="preserve">Комиссии </w:t>
      </w:r>
      <w:r w:rsidR="0037000F" w:rsidRPr="00944678">
        <w:rPr>
          <w:sz w:val="28"/>
          <w:szCs w:val="28"/>
        </w:rPr>
        <w:t xml:space="preserve">по бюджету и муниципальной собственности </w:t>
      </w:r>
    </w:p>
    <w:p w:rsidR="0037000F" w:rsidRPr="00944678" w:rsidRDefault="0037000F" w:rsidP="0037000F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944678">
        <w:rPr>
          <w:sz w:val="28"/>
          <w:szCs w:val="28"/>
        </w:rPr>
        <w:t>Совета депутатов муниципального округа Гагаринский</w:t>
      </w:r>
    </w:p>
    <w:p w:rsidR="00CA0E12" w:rsidRPr="00944678" w:rsidRDefault="00CA0E12" w:rsidP="00CA0E1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A06A91" w:rsidRPr="00944678" w:rsidRDefault="00A06A91" w:rsidP="009A5F21">
      <w:pPr>
        <w:tabs>
          <w:tab w:val="left" w:pos="0"/>
        </w:tabs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06A91" w:rsidRPr="00944678" w:rsidRDefault="00A06A91" w:rsidP="00A06A91">
      <w:pPr>
        <w:pStyle w:val="Formal1"/>
        <w:jc w:val="left"/>
        <w:rPr>
          <w:sz w:val="28"/>
          <w:szCs w:val="28"/>
        </w:rPr>
      </w:pPr>
      <w:r w:rsidRPr="00944678">
        <w:rPr>
          <w:sz w:val="28"/>
          <w:szCs w:val="28"/>
        </w:rPr>
        <w:t>дата проведения:</w:t>
      </w:r>
      <w:r w:rsidR="00944678" w:rsidRPr="00944678">
        <w:rPr>
          <w:sz w:val="28"/>
          <w:szCs w:val="28"/>
        </w:rPr>
        <w:t>04</w:t>
      </w:r>
      <w:r w:rsidR="003E4703" w:rsidRPr="00944678">
        <w:rPr>
          <w:sz w:val="28"/>
          <w:szCs w:val="28"/>
        </w:rPr>
        <w:t>.</w:t>
      </w:r>
      <w:r w:rsidR="00944678" w:rsidRPr="00944678">
        <w:rPr>
          <w:sz w:val="28"/>
          <w:szCs w:val="28"/>
        </w:rPr>
        <w:t>03</w:t>
      </w:r>
      <w:r w:rsidR="00EF6B7F" w:rsidRPr="00944678">
        <w:rPr>
          <w:sz w:val="28"/>
          <w:szCs w:val="28"/>
        </w:rPr>
        <w:t>.20</w:t>
      </w:r>
      <w:r w:rsidR="00C54359" w:rsidRPr="00944678">
        <w:rPr>
          <w:sz w:val="28"/>
          <w:szCs w:val="28"/>
        </w:rPr>
        <w:t>2</w:t>
      </w:r>
      <w:r w:rsidR="00944678" w:rsidRPr="00944678">
        <w:rPr>
          <w:sz w:val="28"/>
          <w:szCs w:val="28"/>
        </w:rPr>
        <w:t>2</w:t>
      </w:r>
      <w:r w:rsidR="003E4703" w:rsidRPr="00944678">
        <w:rPr>
          <w:sz w:val="28"/>
          <w:szCs w:val="28"/>
        </w:rPr>
        <w:t xml:space="preserve"> г.</w:t>
      </w:r>
    </w:p>
    <w:p w:rsidR="00A06A91" w:rsidRPr="00944678" w:rsidRDefault="00A06A91" w:rsidP="00A06A91">
      <w:pPr>
        <w:pStyle w:val="Formal1"/>
        <w:jc w:val="left"/>
        <w:rPr>
          <w:sz w:val="28"/>
          <w:szCs w:val="28"/>
        </w:rPr>
      </w:pPr>
      <w:r w:rsidRPr="00944678">
        <w:rPr>
          <w:sz w:val="28"/>
          <w:szCs w:val="28"/>
        </w:rPr>
        <w:t>время проведения:</w:t>
      </w:r>
      <w:r w:rsidR="00D7562D" w:rsidRPr="00944678">
        <w:rPr>
          <w:sz w:val="28"/>
          <w:szCs w:val="28"/>
        </w:rPr>
        <w:t>1</w:t>
      </w:r>
      <w:r w:rsidR="00944678" w:rsidRPr="00944678">
        <w:rPr>
          <w:sz w:val="28"/>
          <w:szCs w:val="28"/>
        </w:rPr>
        <w:t>8</w:t>
      </w:r>
      <w:r w:rsidRPr="00944678">
        <w:rPr>
          <w:sz w:val="28"/>
          <w:szCs w:val="28"/>
        </w:rPr>
        <w:t>:</w:t>
      </w:r>
      <w:r w:rsidR="003120C6" w:rsidRPr="00944678">
        <w:rPr>
          <w:sz w:val="28"/>
          <w:szCs w:val="28"/>
        </w:rPr>
        <w:t>0</w:t>
      </w:r>
      <w:r w:rsidRPr="00944678">
        <w:rPr>
          <w:sz w:val="28"/>
          <w:szCs w:val="28"/>
        </w:rPr>
        <w:t>0</w:t>
      </w:r>
    </w:p>
    <w:p w:rsidR="00A34DF3" w:rsidRPr="00944678" w:rsidRDefault="00A34DF3" w:rsidP="0037000F">
      <w:pPr>
        <w:spacing w:after="0" w:line="240" w:lineRule="auto"/>
        <w:rPr>
          <w:rFonts w:ascii="Georgia" w:hAnsi="Georgia"/>
          <w:shd w:val="clear" w:color="auto" w:fill="FFFFFF"/>
        </w:rPr>
      </w:pPr>
    </w:p>
    <w:p w:rsidR="00A34DF3" w:rsidRPr="00944678" w:rsidRDefault="00A34DF3" w:rsidP="00A34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678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Повестка дня:</w:t>
      </w:r>
    </w:p>
    <w:p w:rsidR="00A34DF3" w:rsidRPr="00944678" w:rsidRDefault="00A34DF3" w:rsidP="00A34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4678" w:rsidRPr="00944678" w:rsidRDefault="00944678" w:rsidP="00944678">
      <w:pPr>
        <w:pStyle w:val="6"/>
        <w:keepLines w:val="0"/>
        <w:numPr>
          <w:ilvl w:val="8"/>
          <w:numId w:val="3"/>
        </w:numPr>
        <w:suppressAutoHyphens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4467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         </w:t>
      </w:r>
      <w:r w:rsidR="003E4703" w:rsidRPr="00944678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1. </w:t>
      </w:r>
      <w:r w:rsidR="003E4703" w:rsidRPr="00944678">
        <w:rPr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94467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проекте</w:t>
      </w:r>
      <w:r w:rsidR="003E4703" w:rsidRPr="0094467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944678">
        <w:rPr>
          <w:rFonts w:ascii="Times New Roman" w:hAnsi="Times New Roman" w:cs="Times New Roman"/>
          <w:i w:val="0"/>
          <w:color w:val="auto"/>
          <w:sz w:val="28"/>
          <w:szCs w:val="28"/>
        </w:rPr>
        <w:t>решения Совета депутатов «Об обращении в Контрольно-счетную палату Москвы о проведении внешней проверки годового отчета об исполнении бюджета муниципального округа Гагаринский за 2021 год».</w:t>
      </w:r>
    </w:p>
    <w:p w:rsidR="003E4703" w:rsidRPr="00944678" w:rsidRDefault="003E4703" w:rsidP="003E47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DF3" w:rsidRPr="00944678" w:rsidRDefault="00A34DF3" w:rsidP="00A34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00F" w:rsidRPr="00944678" w:rsidRDefault="00C54359" w:rsidP="00370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678">
        <w:rPr>
          <w:rFonts w:ascii="Times New Roman" w:hAnsi="Times New Roman" w:cs="Times New Roman"/>
          <w:b/>
          <w:sz w:val="28"/>
          <w:szCs w:val="28"/>
        </w:rPr>
        <w:t>Заместитель п</w:t>
      </w:r>
      <w:r w:rsidR="009A5F21" w:rsidRPr="00944678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Pr="00944678">
        <w:rPr>
          <w:rFonts w:ascii="Times New Roman" w:hAnsi="Times New Roman" w:cs="Times New Roman"/>
          <w:b/>
          <w:sz w:val="28"/>
          <w:szCs w:val="28"/>
        </w:rPr>
        <w:t>я</w:t>
      </w:r>
      <w:r w:rsidR="009A5F21" w:rsidRPr="00944678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:rsidR="0037000F" w:rsidRPr="00944678" w:rsidRDefault="0037000F" w:rsidP="00370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678">
        <w:rPr>
          <w:rFonts w:ascii="Times New Roman" w:hAnsi="Times New Roman" w:cs="Times New Roman"/>
          <w:b/>
          <w:sz w:val="28"/>
          <w:szCs w:val="28"/>
        </w:rPr>
        <w:t xml:space="preserve">по бюджету и муниципальной собственности </w:t>
      </w:r>
    </w:p>
    <w:p w:rsidR="00C54359" w:rsidRPr="00944678" w:rsidRDefault="0037000F" w:rsidP="00370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678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</w:t>
      </w:r>
    </w:p>
    <w:p w:rsidR="0037000F" w:rsidRPr="00944678" w:rsidRDefault="0037000F" w:rsidP="00370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678">
        <w:rPr>
          <w:rFonts w:ascii="Times New Roman" w:hAnsi="Times New Roman" w:cs="Times New Roman"/>
          <w:b/>
          <w:sz w:val="28"/>
          <w:szCs w:val="28"/>
        </w:rPr>
        <w:t xml:space="preserve">округа Гагаринский                            </w:t>
      </w:r>
      <w:r w:rsidR="00EF6B7F" w:rsidRPr="0094467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4359" w:rsidRPr="00944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Ю.Б. Зуев</w:t>
      </w:r>
    </w:p>
    <w:p w:rsidR="009A5F21" w:rsidRPr="00944678" w:rsidRDefault="009A5F21" w:rsidP="00A06A91">
      <w:pPr>
        <w:rPr>
          <w:rFonts w:ascii="Times New Roman" w:hAnsi="Times New Roman" w:cs="Times New Roman"/>
          <w:b/>
          <w:sz w:val="28"/>
          <w:szCs w:val="28"/>
        </w:rPr>
      </w:pPr>
    </w:p>
    <w:sectPr w:rsidR="009A5F21" w:rsidRPr="00944678" w:rsidSect="0026124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091D75"/>
    <w:multiLevelType w:val="multilevel"/>
    <w:tmpl w:val="0F0C8F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C0002C3"/>
    <w:multiLevelType w:val="hybridMultilevel"/>
    <w:tmpl w:val="C90C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6A91"/>
    <w:rsid w:val="00045262"/>
    <w:rsid w:val="000D2BBE"/>
    <w:rsid w:val="001F3206"/>
    <w:rsid w:val="00261245"/>
    <w:rsid w:val="00286598"/>
    <w:rsid w:val="002A53FB"/>
    <w:rsid w:val="002F0F1E"/>
    <w:rsid w:val="003120C6"/>
    <w:rsid w:val="0037000F"/>
    <w:rsid w:val="003D4C54"/>
    <w:rsid w:val="003E4703"/>
    <w:rsid w:val="003F1BB1"/>
    <w:rsid w:val="00494857"/>
    <w:rsid w:val="004E2538"/>
    <w:rsid w:val="00502BF9"/>
    <w:rsid w:val="00517D76"/>
    <w:rsid w:val="0052092E"/>
    <w:rsid w:val="006E58DC"/>
    <w:rsid w:val="006E6802"/>
    <w:rsid w:val="007F0A0E"/>
    <w:rsid w:val="00852764"/>
    <w:rsid w:val="008C667A"/>
    <w:rsid w:val="008E4A42"/>
    <w:rsid w:val="00944678"/>
    <w:rsid w:val="0095692A"/>
    <w:rsid w:val="009A5F21"/>
    <w:rsid w:val="009A7F56"/>
    <w:rsid w:val="009B4C0F"/>
    <w:rsid w:val="009F0FE7"/>
    <w:rsid w:val="00A06A91"/>
    <w:rsid w:val="00A34DF3"/>
    <w:rsid w:val="00A402AF"/>
    <w:rsid w:val="00AC6414"/>
    <w:rsid w:val="00B1409B"/>
    <w:rsid w:val="00BA6B4D"/>
    <w:rsid w:val="00C54359"/>
    <w:rsid w:val="00C72232"/>
    <w:rsid w:val="00CA0E12"/>
    <w:rsid w:val="00CE162E"/>
    <w:rsid w:val="00D61CC8"/>
    <w:rsid w:val="00D7562D"/>
    <w:rsid w:val="00EE1DA1"/>
    <w:rsid w:val="00EF6B7F"/>
    <w:rsid w:val="00F4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91"/>
  </w:style>
  <w:style w:type="paragraph" w:styleId="1">
    <w:name w:val="heading 1"/>
    <w:basedOn w:val="a"/>
    <w:link w:val="10"/>
    <w:uiPriority w:val="9"/>
    <w:qFormat/>
    <w:rsid w:val="00C72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autoRedefine/>
    <w:rsid w:val="00A06A91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6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A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2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34DF3"/>
    <w:rPr>
      <w:color w:val="0000FF"/>
      <w:u w:val="single"/>
    </w:rPr>
  </w:style>
  <w:style w:type="character" w:customStyle="1" w:styleId="wmi-callto">
    <w:name w:val="wmi-callto"/>
    <w:basedOn w:val="a0"/>
    <w:rsid w:val="00A34DF3"/>
  </w:style>
  <w:style w:type="character" w:customStyle="1" w:styleId="60">
    <w:name w:val="Заголовок 6 Знак"/>
    <w:basedOn w:val="a0"/>
    <w:link w:val="6"/>
    <w:uiPriority w:val="9"/>
    <w:semiHidden/>
    <w:rsid w:val="0094467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E98B4-042E-46FE-A25E-ED187CD6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530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2</cp:revision>
  <cp:lastPrinted>2022-03-02T12:28:00Z</cp:lastPrinted>
  <dcterms:created xsi:type="dcterms:W3CDTF">2022-03-02T12:28:00Z</dcterms:created>
  <dcterms:modified xsi:type="dcterms:W3CDTF">2022-03-02T12:28:00Z</dcterms:modified>
</cp:coreProperties>
</file>